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90115">
        <w:rPr>
          <w:b/>
          <w:bCs/>
        </w:rPr>
        <w:t>31</w:t>
      </w:r>
      <w:r w:rsidR="00DD4416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gramStart"/>
      <w:r w:rsidR="00DD4416" w:rsidRPr="00DD4416">
        <w:t>Отвод</w:t>
      </w:r>
      <w:proofErr w:type="gramEnd"/>
      <w:r w:rsidR="00DD4416" w:rsidRPr="00DD4416">
        <w:t xml:space="preserve"> гнутый с заводской антикоррозионной изоляцией по ОТТ-04.00-27.22- КТН-006-01-03 ОГ 44 820(12)-7,5-0,75-К56-5Д-2300-2300-УХЛ с теплоизоляцией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03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90115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496E45">
        <w:t>1</w:t>
      </w:r>
      <w:r w:rsidR="00DD4416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9011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66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3F5C92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4D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D4416"/>
    <w:rsid w:val="00DE024F"/>
    <w:rsid w:val="00DE419D"/>
    <w:rsid w:val="00DE7DA5"/>
    <w:rsid w:val="00DF2589"/>
    <w:rsid w:val="00DF282B"/>
    <w:rsid w:val="00E0055D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0ADDB-E087-4304-BF73-3F9ADD7B8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2</Pages>
  <Words>483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564</cp:revision>
  <cp:lastPrinted>2020-01-14T08:14:00Z</cp:lastPrinted>
  <dcterms:created xsi:type="dcterms:W3CDTF">2019-02-13T10:09:00Z</dcterms:created>
  <dcterms:modified xsi:type="dcterms:W3CDTF">2020-02-28T07:12:00Z</dcterms:modified>
</cp:coreProperties>
</file>